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476" w:rsidRDefault="007C2476" w:rsidP="005D3FA1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7C2476" w:rsidRDefault="007C2476" w:rsidP="005D3FA1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67E4">
        <w:rPr>
          <w:rFonts w:ascii="Times New Roman" w:hAnsi="Times New Roman" w:cs="Times New Roman"/>
          <w:sz w:val="28"/>
          <w:szCs w:val="28"/>
        </w:rPr>
        <w:t>____________ № 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2476" w:rsidRDefault="007C2476" w:rsidP="007C24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2476" w:rsidRDefault="005D3FA1" w:rsidP="007C24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F54B3">
        <w:rPr>
          <w:rFonts w:ascii="Times New Roman" w:hAnsi="Times New Roman" w:cs="Times New Roman"/>
          <w:sz w:val="28"/>
          <w:szCs w:val="28"/>
        </w:rPr>
        <w:t>лан</w:t>
      </w:r>
    </w:p>
    <w:p w:rsidR="007C2476" w:rsidRDefault="007C2476" w:rsidP="007C24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54B3">
        <w:rPr>
          <w:rFonts w:ascii="Times New Roman" w:hAnsi="Times New Roman" w:cs="Times New Roman"/>
          <w:sz w:val="28"/>
          <w:szCs w:val="28"/>
        </w:rPr>
        <w:t>реализации антикоррупционных мероприятий</w:t>
      </w:r>
    </w:p>
    <w:p w:rsidR="005D3FA1" w:rsidRDefault="007C2476" w:rsidP="007C24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C2476">
        <w:rPr>
          <w:rFonts w:ascii="Times New Roman" w:hAnsi="Times New Roman" w:cs="Times New Roman"/>
          <w:sz w:val="28"/>
          <w:szCs w:val="28"/>
        </w:rPr>
        <w:t>МАУ Центр развития молодежных и общественных инициатив «ПроДвижение»</w:t>
      </w:r>
    </w:p>
    <w:p w:rsidR="007C2476" w:rsidRDefault="007C2476" w:rsidP="007C24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6867E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C2476" w:rsidRDefault="007C2476" w:rsidP="007C24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959"/>
        <w:gridCol w:w="8221"/>
        <w:gridCol w:w="2693"/>
        <w:gridCol w:w="2977"/>
      </w:tblGrid>
      <w:tr w:rsidR="00161A65" w:rsidTr="00161A65">
        <w:tc>
          <w:tcPr>
            <w:tcW w:w="959" w:type="dxa"/>
          </w:tcPr>
          <w:p w:rsidR="00161A65" w:rsidRPr="00613F2A" w:rsidRDefault="00161A65" w:rsidP="00161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F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13F2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13F2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8221" w:type="dxa"/>
          </w:tcPr>
          <w:p w:rsidR="00161A65" w:rsidRPr="00613F2A" w:rsidRDefault="00161A65" w:rsidP="00161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F2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693" w:type="dxa"/>
          </w:tcPr>
          <w:p w:rsidR="00161A65" w:rsidRPr="00613F2A" w:rsidRDefault="00161A65" w:rsidP="00161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F2A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977" w:type="dxa"/>
          </w:tcPr>
          <w:p w:rsidR="00161A65" w:rsidRPr="00613F2A" w:rsidRDefault="00161A65" w:rsidP="00161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F2A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</w:t>
            </w:r>
          </w:p>
        </w:tc>
      </w:tr>
      <w:tr w:rsidR="005D3FA1" w:rsidTr="009811D9">
        <w:tc>
          <w:tcPr>
            <w:tcW w:w="14850" w:type="dxa"/>
            <w:gridSpan w:val="4"/>
          </w:tcPr>
          <w:p w:rsidR="005D3FA1" w:rsidRPr="00613F2A" w:rsidRDefault="005D3FA1" w:rsidP="00161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F2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613F2A">
              <w:rPr>
                <w:rFonts w:ascii="Times New Roman" w:hAnsi="Times New Roman" w:cs="Times New Roman"/>
                <w:b/>
                <w:sz w:val="28"/>
                <w:szCs w:val="28"/>
              </w:rPr>
              <w:t>. Организационные мероприятия</w:t>
            </w:r>
          </w:p>
        </w:tc>
      </w:tr>
      <w:tr w:rsidR="00E32373" w:rsidTr="00161A65">
        <w:tc>
          <w:tcPr>
            <w:tcW w:w="959" w:type="dxa"/>
          </w:tcPr>
          <w:p w:rsidR="00E32373" w:rsidRPr="00161A65" w:rsidRDefault="00E32373" w:rsidP="00161A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E32373" w:rsidRDefault="00E32373" w:rsidP="005D3F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утверждение </w:t>
            </w:r>
            <w:r w:rsidRPr="005D3FA1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5D3FA1">
              <w:rPr>
                <w:rFonts w:ascii="Times New Roman" w:hAnsi="Times New Roman" w:cs="Times New Roman"/>
                <w:sz w:val="28"/>
                <w:szCs w:val="28"/>
              </w:rPr>
              <w:t>реализации антикоррупционных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  <w:r w:rsidR="006867E4"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год</w:t>
            </w:r>
          </w:p>
        </w:tc>
        <w:tc>
          <w:tcPr>
            <w:tcW w:w="2693" w:type="dxa"/>
          </w:tcPr>
          <w:p w:rsidR="00E32373" w:rsidRDefault="00E32373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 января</w:t>
            </w:r>
          </w:p>
        </w:tc>
        <w:tc>
          <w:tcPr>
            <w:tcW w:w="2977" w:type="dxa"/>
          </w:tcPr>
          <w:p w:rsidR="00E32373" w:rsidRDefault="00E32373">
            <w:r w:rsidRPr="00467ADC">
              <w:rPr>
                <w:rFonts w:ascii="Times New Roman" w:hAnsi="Times New Roman" w:cs="Times New Roman"/>
                <w:sz w:val="28"/>
                <w:szCs w:val="28"/>
              </w:rPr>
              <w:t>ФИО, юрисконсульт</w:t>
            </w:r>
          </w:p>
        </w:tc>
      </w:tr>
      <w:tr w:rsidR="00E32373" w:rsidTr="00161A65">
        <w:tc>
          <w:tcPr>
            <w:tcW w:w="959" w:type="dxa"/>
          </w:tcPr>
          <w:p w:rsidR="00E32373" w:rsidRPr="00161A65" w:rsidRDefault="00E32373" w:rsidP="00161A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E32373" w:rsidRDefault="00E32373" w:rsidP="00E323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424F8">
              <w:rPr>
                <w:rFonts w:ascii="Times New Roman" w:hAnsi="Times New Roman" w:cs="Times New Roman"/>
                <w:sz w:val="28"/>
                <w:szCs w:val="28"/>
              </w:rPr>
              <w:t>ониторинг правовых актов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Амурской области</w:t>
            </w:r>
            <w:r w:rsidRPr="007424F8">
              <w:rPr>
                <w:rFonts w:ascii="Times New Roman" w:hAnsi="Times New Roman" w:cs="Times New Roman"/>
                <w:sz w:val="28"/>
                <w:szCs w:val="28"/>
              </w:rPr>
              <w:t xml:space="preserve"> и города Благовещенска в сфере противодействия коррупции в целях актуализации локальных актов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Pr="007424F8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противодействия коррупции</w:t>
            </w:r>
          </w:p>
        </w:tc>
        <w:tc>
          <w:tcPr>
            <w:tcW w:w="2693" w:type="dxa"/>
          </w:tcPr>
          <w:p w:rsidR="00E32373" w:rsidRDefault="00E32373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года, по мере необ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ходимости</w:t>
            </w:r>
          </w:p>
        </w:tc>
        <w:tc>
          <w:tcPr>
            <w:tcW w:w="2977" w:type="dxa"/>
          </w:tcPr>
          <w:p w:rsidR="00E32373" w:rsidRDefault="00E32373">
            <w:r w:rsidRPr="00467ADC">
              <w:rPr>
                <w:rFonts w:ascii="Times New Roman" w:hAnsi="Times New Roman" w:cs="Times New Roman"/>
                <w:sz w:val="28"/>
                <w:szCs w:val="28"/>
              </w:rPr>
              <w:t>ФИО, юрисконсульт</w:t>
            </w:r>
          </w:p>
        </w:tc>
      </w:tr>
      <w:tr w:rsidR="00161A65" w:rsidTr="00161A65">
        <w:tc>
          <w:tcPr>
            <w:tcW w:w="959" w:type="dxa"/>
          </w:tcPr>
          <w:p w:rsidR="00161A65" w:rsidRPr="00161A65" w:rsidRDefault="00161A65" w:rsidP="00161A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161A65" w:rsidRDefault="005D3FA1" w:rsidP="00E323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7F1"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работников с </w:t>
            </w:r>
            <w:r w:rsidR="00E32373">
              <w:rPr>
                <w:rFonts w:ascii="Times New Roman" w:hAnsi="Times New Roman" w:cs="Times New Roman"/>
                <w:sz w:val="28"/>
                <w:szCs w:val="28"/>
              </w:rPr>
              <w:t xml:space="preserve">локальными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актами</w:t>
            </w:r>
            <w:r w:rsidRPr="00D757F1">
              <w:rPr>
                <w:rFonts w:ascii="Times New Roman" w:hAnsi="Times New Roman" w:cs="Times New Roman"/>
                <w:sz w:val="28"/>
                <w:szCs w:val="28"/>
              </w:rPr>
              <w:t xml:space="preserve">, регламентирующими вопросы противодействия коррупции в учреждении </w:t>
            </w:r>
            <w:r w:rsidR="00E3237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757F1">
              <w:rPr>
                <w:rFonts w:ascii="Times New Roman" w:hAnsi="Times New Roman" w:cs="Times New Roman"/>
                <w:sz w:val="28"/>
                <w:szCs w:val="28"/>
              </w:rPr>
              <w:t>антикоррупционными стандартами</w:t>
            </w:r>
            <w:r w:rsidR="00E32373">
              <w:rPr>
                <w:rFonts w:ascii="Times New Roman" w:hAnsi="Times New Roman" w:cs="Times New Roman"/>
                <w:sz w:val="28"/>
                <w:szCs w:val="28"/>
              </w:rPr>
              <w:t>, кодексом этики и служебного поведения)</w:t>
            </w:r>
          </w:p>
        </w:tc>
        <w:tc>
          <w:tcPr>
            <w:tcW w:w="2693" w:type="dxa"/>
          </w:tcPr>
          <w:p w:rsidR="00161A65" w:rsidRDefault="005D3FA1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трудоустройстве или изменении актов</w:t>
            </w:r>
          </w:p>
        </w:tc>
        <w:tc>
          <w:tcPr>
            <w:tcW w:w="2977" w:type="dxa"/>
          </w:tcPr>
          <w:p w:rsidR="00161A65" w:rsidRDefault="00E32373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  <w:r w:rsidR="00C93388">
              <w:rPr>
                <w:rFonts w:ascii="Times New Roman" w:hAnsi="Times New Roman" w:cs="Times New Roman"/>
                <w:sz w:val="28"/>
                <w:szCs w:val="28"/>
              </w:rPr>
              <w:t>, юрисконсульт</w:t>
            </w:r>
          </w:p>
        </w:tc>
      </w:tr>
      <w:tr w:rsidR="00613F2A" w:rsidTr="00161A65">
        <w:tc>
          <w:tcPr>
            <w:tcW w:w="959" w:type="dxa"/>
          </w:tcPr>
          <w:p w:rsidR="00613F2A" w:rsidRPr="00161A65" w:rsidRDefault="00613F2A" w:rsidP="00161A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613F2A" w:rsidRPr="00D757F1" w:rsidRDefault="00613F2A" w:rsidP="00613F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13F2A">
              <w:rPr>
                <w:rFonts w:ascii="Times New Roman" w:hAnsi="Times New Roman" w:cs="Times New Roman"/>
                <w:sz w:val="28"/>
                <w:szCs w:val="28"/>
              </w:rPr>
              <w:t xml:space="preserve">ключение в трудовые договоры работников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Pr="00613F2A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обязанностей, связанных с противодействием коррупции</w:t>
            </w:r>
          </w:p>
        </w:tc>
        <w:tc>
          <w:tcPr>
            <w:tcW w:w="2693" w:type="dxa"/>
          </w:tcPr>
          <w:p w:rsidR="00613F2A" w:rsidRDefault="00613F2A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 марта</w:t>
            </w:r>
            <w:r w:rsidR="00E32373">
              <w:rPr>
                <w:rFonts w:ascii="Times New Roman" w:hAnsi="Times New Roman" w:cs="Times New Roman"/>
                <w:sz w:val="28"/>
                <w:szCs w:val="28"/>
              </w:rPr>
              <w:t xml:space="preserve">, при трудоустройстве </w:t>
            </w:r>
          </w:p>
        </w:tc>
        <w:tc>
          <w:tcPr>
            <w:tcW w:w="2977" w:type="dxa"/>
          </w:tcPr>
          <w:p w:rsidR="00613F2A" w:rsidRDefault="00E32373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юрисконсульт</w:t>
            </w:r>
          </w:p>
        </w:tc>
      </w:tr>
      <w:tr w:rsidR="007424F8" w:rsidTr="00161A65">
        <w:tc>
          <w:tcPr>
            <w:tcW w:w="959" w:type="dxa"/>
          </w:tcPr>
          <w:p w:rsidR="007424F8" w:rsidRPr="00161A65" w:rsidRDefault="007424F8" w:rsidP="00161A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7424F8" w:rsidRPr="00D757F1" w:rsidRDefault="007424F8" w:rsidP="007424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424F8">
              <w:rPr>
                <w:rFonts w:ascii="Times New Roman" w:hAnsi="Times New Roman" w:cs="Times New Roman"/>
                <w:sz w:val="28"/>
                <w:szCs w:val="28"/>
              </w:rPr>
              <w:t>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24F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Pr="007424F8">
              <w:rPr>
                <w:rFonts w:ascii="Times New Roman" w:hAnsi="Times New Roman" w:cs="Times New Roman"/>
                <w:sz w:val="28"/>
                <w:szCs w:val="28"/>
              </w:rPr>
              <w:t xml:space="preserve"> оценк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24F8">
              <w:rPr>
                <w:rFonts w:ascii="Times New Roman" w:hAnsi="Times New Roman" w:cs="Times New Roman"/>
                <w:sz w:val="28"/>
                <w:szCs w:val="28"/>
              </w:rPr>
              <w:t xml:space="preserve"> коррупционных рисков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  <w:tc>
          <w:tcPr>
            <w:tcW w:w="2693" w:type="dxa"/>
          </w:tcPr>
          <w:p w:rsidR="007424F8" w:rsidRDefault="007424F8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года, по мере необходимости</w:t>
            </w:r>
          </w:p>
        </w:tc>
        <w:tc>
          <w:tcPr>
            <w:tcW w:w="2977" w:type="dxa"/>
          </w:tcPr>
          <w:p w:rsidR="007424F8" w:rsidRDefault="00E32373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заместитель директора учреждения</w:t>
            </w:r>
          </w:p>
        </w:tc>
      </w:tr>
      <w:tr w:rsidR="007424F8" w:rsidTr="00161A65">
        <w:tc>
          <w:tcPr>
            <w:tcW w:w="959" w:type="dxa"/>
          </w:tcPr>
          <w:p w:rsidR="007424F8" w:rsidRPr="00161A65" w:rsidRDefault="007424F8" w:rsidP="00161A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7424F8" w:rsidRDefault="007424F8" w:rsidP="007424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Прием, регистрация и предварительное рассмотрение уведомлений о факте обращения в целях склонения работника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учреждения к совершению коррупционных правонарушений, поданных на имя директора учреждения</w:t>
            </w:r>
          </w:p>
        </w:tc>
        <w:tc>
          <w:tcPr>
            <w:tcW w:w="2693" w:type="dxa"/>
          </w:tcPr>
          <w:p w:rsidR="007424F8" w:rsidRDefault="007424F8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поступлении</w:t>
            </w:r>
          </w:p>
        </w:tc>
        <w:tc>
          <w:tcPr>
            <w:tcW w:w="2977" w:type="dxa"/>
          </w:tcPr>
          <w:p w:rsidR="007424F8" w:rsidRDefault="007424F8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373" w:rsidTr="00161A65">
        <w:tc>
          <w:tcPr>
            <w:tcW w:w="959" w:type="dxa"/>
          </w:tcPr>
          <w:p w:rsidR="00E32373" w:rsidRPr="00161A65" w:rsidRDefault="00E32373" w:rsidP="00161A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E32373" w:rsidRDefault="00E32373" w:rsidP="007424F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Проведение работы по заполнение работниками учреждения деклараций о конфликте интересов</w:t>
            </w:r>
          </w:p>
        </w:tc>
        <w:tc>
          <w:tcPr>
            <w:tcW w:w="2693" w:type="dxa"/>
          </w:tcPr>
          <w:p w:rsidR="00E32373" w:rsidRDefault="00E32373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 апреля</w:t>
            </w:r>
          </w:p>
        </w:tc>
        <w:tc>
          <w:tcPr>
            <w:tcW w:w="2977" w:type="dxa"/>
          </w:tcPr>
          <w:p w:rsidR="00E32373" w:rsidRDefault="00E32373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4F8" w:rsidTr="00161A65">
        <w:tc>
          <w:tcPr>
            <w:tcW w:w="959" w:type="dxa"/>
          </w:tcPr>
          <w:p w:rsidR="007424F8" w:rsidRPr="00161A65" w:rsidRDefault="007424F8" w:rsidP="00161A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7424F8" w:rsidRDefault="007424F8" w:rsidP="00613F2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Прием, регистрация и предварительное рассмотрение уведомлений о возникновении личной заинтересованности, которая приводит или может привести к конфликту интересов, и деклараций о конфликте интересов, поданных на имя </w:t>
            </w:r>
            <w:r w:rsidR="00613F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директора учреждения</w:t>
            </w:r>
          </w:p>
        </w:tc>
        <w:tc>
          <w:tcPr>
            <w:tcW w:w="2693" w:type="dxa"/>
          </w:tcPr>
          <w:p w:rsidR="007424F8" w:rsidRDefault="00613F2A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поступлении</w:t>
            </w:r>
          </w:p>
        </w:tc>
        <w:tc>
          <w:tcPr>
            <w:tcW w:w="2977" w:type="dxa"/>
          </w:tcPr>
          <w:p w:rsidR="007424F8" w:rsidRDefault="007424F8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373" w:rsidTr="00161A65">
        <w:tc>
          <w:tcPr>
            <w:tcW w:w="959" w:type="dxa"/>
          </w:tcPr>
          <w:p w:rsidR="00E32373" w:rsidRPr="00161A65" w:rsidRDefault="00E32373" w:rsidP="00161A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E32373" w:rsidRDefault="00E32373" w:rsidP="00613F2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Подготовка информации о поданных декларациях, об их предварительном рассмотрении и о принятых по ним решениях и направление в управление муниципальной службы и кадров администрации города Благовещенска</w:t>
            </w:r>
          </w:p>
        </w:tc>
        <w:tc>
          <w:tcPr>
            <w:tcW w:w="2693" w:type="dxa"/>
          </w:tcPr>
          <w:p w:rsidR="00E32373" w:rsidRDefault="00E32373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июня</w:t>
            </w:r>
          </w:p>
        </w:tc>
        <w:tc>
          <w:tcPr>
            <w:tcW w:w="2977" w:type="dxa"/>
          </w:tcPr>
          <w:p w:rsidR="00E32373" w:rsidRDefault="00E32373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1A65" w:rsidTr="00161A65">
        <w:tc>
          <w:tcPr>
            <w:tcW w:w="959" w:type="dxa"/>
          </w:tcPr>
          <w:p w:rsidR="00161A65" w:rsidRPr="00161A65" w:rsidRDefault="00161A65" w:rsidP="00161A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161A65" w:rsidRDefault="005D3FA1" w:rsidP="00E323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отчета </w:t>
            </w:r>
            <w:r w:rsidR="00E32373"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учреждения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выполнении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мероприятий </w:t>
            </w:r>
            <w:r w:rsidRPr="005D3FA1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5D3FA1">
              <w:rPr>
                <w:rFonts w:ascii="Times New Roman" w:hAnsi="Times New Roman" w:cs="Times New Roman"/>
                <w:sz w:val="28"/>
                <w:szCs w:val="28"/>
              </w:rPr>
              <w:t>реализации антикоррупционных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  <w:proofErr w:type="gramEnd"/>
          </w:p>
        </w:tc>
        <w:tc>
          <w:tcPr>
            <w:tcW w:w="2693" w:type="dxa"/>
          </w:tcPr>
          <w:p w:rsidR="00161A65" w:rsidRDefault="005D3FA1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 декабря</w:t>
            </w:r>
          </w:p>
        </w:tc>
        <w:tc>
          <w:tcPr>
            <w:tcW w:w="2977" w:type="dxa"/>
          </w:tcPr>
          <w:p w:rsidR="00161A65" w:rsidRDefault="00E32373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заместитель директора учреждения</w:t>
            </w:r>
          </w:p>
        </w:tc>
      </w:tr>
      <w:tr w:rsidR="00E32373" w:rsidTr="00161A65">
        <w:tc>
          <w:tcPr>
            <w:tcW w:w="959" w:type="dxa"/>
          </w:tcPr>
          <w:p w:rsidR="00E32373" w:rsidRPr="00161A65" w:rsidRDefault="00E32373" w:rsidP="00161A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E32373" w:rsidRDefault="00E32373" w:rsidP="006867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</w:t>
            </w:r>
            <w:r w:rsidR="006867E4" w:rsidRPr="006867E4">
              <w:rPr>
                <w:rFonts w:ascii="Times New Roman" w:hAnsi="Times New Roman" w:cs="Times New Roman"/>
                <w:sz w:val="28"/>
                <w:szCs w:val="28"/>
              </w:rPr>
              <w:t>сообщ</w:t>
            </w:r>
            <w:r w:rsidR="006867E4">
              <w:rPr>
                <w:rFonts w:ascii="Times New Roman" w:hAnsi="Times New Roman" w:cs="Times New Roman"/>
                <w:sz w:val="28"/>
                <w:szCs w:val="28"/>
              </w:rPr>
              <w:t>ений</w:t>
            </w:r>
            <w:r w:rsidR="006867E4" w:rsidRPr="006867E4">
              <w:rPr>
                <w:rFonts w:ascii="Times New Roman" w:hAnsi="Times New Roman" w:cs="Times New Roman"/>
                <w:sz w:val="28"/>
                <w:szCs w:val="28"/>
              </w:rPr>
              <w:t xml:space="preserve"> о заключении трудового или гражданско-правового договора с гражданином, замещавшим должности государственной или муниципальной службы, в течение двух лет после его увольнения с государственной или муниципальной службы по последнему месту его службы</w:t>
            </w:r>
          </w:p>
        </w:tc>
        <w:tc>
          <w:tcPr>
            <w:tcW w:w="2693" w:type="dxa"/>
          </w:tcPr>
          <w:p w:rsidR="00E32373" w:rsidRDefault="006867E4" w:rsidP="006867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867E4">
              <w:rPr>
                <w:rFonts w:ascii="Times New Roman" w:hAnsi="Times New Roman" w:cs="Times New Roman"/>
                <w:sz w:val="28"/>
                <w:szCs w:val="28"/>
              </w:rPr>
              <w:t xml:space="preserve"> десятидневный срок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 дня заключения трудового договора или договора гражданско-правового характера</w:t>
            </w:r>
          </w:p>
        </w:tc>
        <w:tc>
          <w:tcPr>
            <w:tcW w:w="2977" w:type="dxa"/>
          </w:tcPr>
          <w:p w:rsidR="00E32373" w:rsidRDefault="006867E4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юрисконсульт</w:t>
            </w:r>
          </w:p>
        </w:tc>
      </w:tr>
      <w:tr w:rsidR="005D3FA1" w:rsidTr="008218B9">
        <w:tc>
          <w:tcPr>
            <w:tcW w:w="14850" w:type="dxa"/>
            <w:gridSpan w:val="4"/>
          </w:tcPr>
          <w:p w:rsidR="005D3FA1" w:rsidRPr="00613F2A" w:rsidRDefault="005D3FA1" w:rsidP="005D3F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F2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613F2A">
              <w:rPr>
                <w:rFonts w:ascii="Times New Roman" w:hAnsi="Times New Roman" w:cs="Times New Roman"/>
                <w:b/>
                <w:sz w:val="28"/>
                <w:szCs w:val="28"/>
              </w:rPr>
              <w:t>. Антикоррупционное просвещение работников учреждения</w:t>
            </w:r>
          </w:p>
        </w:tc>
      </w:tr>
      <w:tr w:rsidR="00161A65" w:rsidTr="00161A65">
        <w:tc>
          <w:tcPr>
            <w:tcW w:w="959" w:type="dxa"/>
          </w:tcPr>
          <w:p w:rsidR="00161A65" w:rsidRPr="00161A65" w:rsidRDefault="00161A65" w:rsidP="00161A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161A65" w:rsidRDefault="00613F2A" w:rsidP="00613F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Индивидуальное к</w:t>
            </w:r>
            <w:r w:rsidR="005D3FA1">
              <w:rPr>
                <w:rFonts w:ascii="Times New Roman" w:hAnsi="Times New Roman" w:cs="Times New Roman"/>
                <w:sz w:val="28"/>
                <w:szCs w:val="28"/>
              </w:rPr>
              <w:t>онсультирование работников учреждения по вопросам антикоррупционных стандартов учреждения, мер по противодействию коррупции</w:t>
            </w:r>
          </w:p>
        </w:tc>
        <w:tc>
          <w:tcPr>
            <w:tcW w:w="2693" w:type="dxa"/>
          </w:tcPr>
          <w:p w:rsidR="00161A65" w:rsidRDefault="005D3FA1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977" w:type="dxa"/>
          </w:tcPr>
          <w:p w:rsidR="00161A65" w:rsidRDefault="006867E4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заместитель директора учреждения</w:t>
            </w:r>
          </w:p>
        </w:tc>
      </w:tr>
      <w:tr w:rsidR="00161A65" w:rsidTr="00161A65">
        <w:tc>
          <w:tcPr>
            <w:tcW w:w="959" w:type="dxa"/>
          </w:tcPr>
          <w:p w:rsidR="00161A65" w:rsidRPr="00161A65" w:rsidRDefault="00161A65" w:rsidP="00161A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161A65" w:rsidRDefault="005D3FA1" w:rsidP="005D3F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для работников учреждения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обучающих занятий по вопросам противодействия коррупции</w:t>
            </w:r>
          </w:p>
        </w:tc>
        <w:tc>
          <w:tcPr>
            <w:tcW w:w="2693" w:type="dxa"/>
          </w:tcPr>
          <w:p w:rsidR="00161A65" w:rsidRDefault="005D3FA1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2977" w:type="dxa"/>
          </w:tcPr>
          <w:p w:rsidR="00161A65" w:rsidRDefault="00161A65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FA1" w:rsidTr="000764BD">
        <w:tc>
          <w:tcPr>
            <w:tcW w:w="14850" w:type="dxa"/>
            <w:gridSpan w:val="4"/>
          </w:tcPr>
          <w:p w:rsidR="005D3FA1" w:rsidRPr="00613F2A" w:rsidRDefault="005D3FA1" w:rsidP="005D3F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F2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613F2A">
              <w:rPr>
                <w:rFonts w:ascii="Times New Roman" w:hAnsi="Times New Roman" w:cs="Times New Roman"/>
                <w:b/>
                <w:sz w:val="28"/>
                <w:szCs w:val="28"/>
              </w:rPr>
              <w:t>. Взаимодействие с правоохранительными органами, органами местного самоуправления, общественными организациями, СМИ по вопросам противодействия коррупции</w:t>
            </w:r>
          </w:p>
        </w:tc>
      </w:tr>
      <w:tr w:rsidR="005D3FA1" w:rsidTr="00161A65">
        <w:tc>
          <w:tcPr>
            <w:tcW w:w="959" w:type="dxa"/>
          </w:tcPr>
          <w:p w:rsidR="005D3FA1" w:rsidRPr="00161A65" w:rsidRDefault="005D3FA1" w:rsidP="00161A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5D3FA1" w:rsidRDefault="00613F2A" w:rsidP="00613F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13F2A">
              <w:rPr>
                <w:rFonts w:ascii="Times New Roman" w:hAnsi="Times New Roman" w:cs="Times New Roman"/>
                <w:sz w:val="28"/>
                <w:szCs w:val="28"/>
              </w:rPr>
              <w:t>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ание</w:t>
            </w:r>
            <w:r w:rsidRPr="00613F2A">
              <w:rPr>
                <w:rFonts w:ascii="Times New Roman" w:hAnsi="Times New Roman" w:cs="Times New Roman"/>
                <w:sz w:val="28"/>
                <w:szCs w:val="28"/>
              </w:rPr>
              <w:t xml:space="preserve"> содействи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13F2A">
              <w:rPr>
                <w:rFonts w:ascii="Times New Roman" w:hAnsi="Times New Roman" w:cs="Times New Roman"/>
                <w:sz w:val="28"/>
                <w:szCs w:val="28"/>
              </w:rPr>
              <w:t xml:space="preserve"> уполномоченным представителям правоохранительных органов при проведении ими проверок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Pr="00613F2A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предупреждения и противодействия коррупции</w:t>
            </w:r>
          </w:p>
        </w:tc>
        <w:tc>
          <w:tcPr>
            <w:tcW w:w="2693" w:type="dxa"/>
          </w:tcPr>
          <w:p w:rsidR="005D3FA1" w:rsidRDefault="00613F2A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необходимости</w:t>
            </w:r>
          </w:p>
        </w:tc>
        <w:tc>
          <w:tcPr>
            <w:tcW w:w="2977" w:type="dxa"/>
          </w:tcPr>
          <w:p w:rsidR="005D3FA1" w:rsidRDefault="005D3FA1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F2A" w:rsidTr="00161A65">
        <w:tc>
          <w:tcPr>
            <w:tcW w:w="959" w:type="dxa"/>
          </w:tcPr>
          <w:p w:rsidR="00613F2A" w:rsidRPr="00161A65" w:rsidRDefault="00613F2A" w:rsidP="00161A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613F2A" w:rsidRDefault="00613F2A" w:rsidP="00BE66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отчетов об исполнении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мероприятий </w:t>
            </w:r>
            <w:r w:rsidRPr="005D3FA1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5D3FA1">
              <w:rPr>
                <w:rFonts w:ascii="Times New Roman" w:hAnsi="Times New Roman" w:cs="Times New Roman"/>
                <w:sz w:val="28"/>
                <w:szCs w:val="28"/>
              </w:rPr>
              <w:t>реализации антикоррупционных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администрацию города Благовещенска</w:t>
            </w:r>
          </w:p>
        </w:tc>
        <w:tc>
          <w:tcPr>
            <w:tcW w:w="2693" w:type="dxa"/>
          </w:tcPr>
          <w:p w:rsidR="00613F2A" w:rsidRDefault="00613F2A" w:rsidP="00BE6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декабря</w:t>
            </w:r>
          </w:p>
        </w:tc>
        <w:tc>
          <w:tcPr>
            <w:tcW w:w="2977" w:type="dxa"/>
          </w:tcPr>
          <w:p w:rsidR="00613F2A" w:rsidRDefault="00613F2A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F2A" w:rsidTr="00161A65">
        <w:tc>
          <w:tcPr>
            <w:tcW w:w="959" w:type="dxa"/>
          </w:tcPr>
          <w:p w:rsidR="00613F2A" w:rsidRPr="00161A65" w:rsidRDefault="00613F2A" w:rsidP="00161A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613F2A" w:rsidRDefault="00613F2A" w:rsidP="00613F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13F2A">
              <w:rPr>
                <w:rFonts w:ascii="Times New Roman" w:hAnsi="Times New Roman" w:cs="Times New Roman"/>
                <w:sz w:val="28"/>
                <w:szCs w:val="28"/>
              </w:rPr>
              <w:t>аправл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Pr="00613F2A">
              <w:rPr>
                <w:rFonts w:ascii="Times New Roman" w:hAnsi="Times New Roman" w:cs="Times New Roman"/>
                <w:sz w:val="28"/>
                <w:szCs w:val="28"/>
              </w:rPr>
              <w:t xml:space="preserve"> в правоохранительные органы информаци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13F2A">
              <w:rPr>
                <w:rFonts w:ascii="Times New Roman" w:hAnsi="Times New Roman" w:cs="Times New Roman"/>
                <w:sz w:val="28"/>
                <w:szCs w:val="28"/>
              </w:rPr>
              <w:t xml:space="preserve"> о случаях совершения коррупционных правонарушений, о которых стало известно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учреждению</w:t>
            </w:r>
          </w:p>
        </w:tc>
        <w:tc>
          <w:tcPr>
            <w:tcW w:w="2693" w:type="dxa"/>
          </w:tcPr>
          <w:p w:rsidR="00613F2A" w:rsidRDefault="00613F2A" w:rsidP="00ED19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наличии, оперативно</w:t>
            </w:r>
          </w:p>
        </w:tc>
        <w:tc>
          <w:tcPr>
            <w:tcW w:w="2977" w:type="dxa"/>
          </w:tcPr>
          <w:p w:rsidR="00613F2A" w:rsidRDefault="00613F2A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F2A" w:rsidTr="00161A65">
        <w:tc>
          <w:tcPr>
            <w:tcW w:w="959" w:type="dxa"/>
          </w:tcPr>
          <w:p w:rsidR="00613F2A" w:rsidRPr="00161A65" w:rsidRDefault="00613F2A" w:rsidP="00161A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613F2A" w:rsidRDefault="00613F2A" w:rsidP="007C24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размещение информации в СМИ, социальных сетях о мероприятиях по противодействию коррупции в учреждении</w:t>
            </w:r>
          </w:p>
        </w:tc>
        <w:tc>
          <w:tcPr>
            <w:tcW w:w="2693" w:type="dxa"/>
          </w:tcPr>
          <w:p w:rsidR="00613F2A" w:rsidRDefault="00613F2A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977" w:type="dxa"/>
          </w:tcPr>
          <w:p w:rsidR="00613F2A" w:rsidRDefault="00613F2A" w:rsidP="005D3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2476" w:rsidRDefault="007C2476" w:rsidP="007C24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C2476" w:rsidSect="00161A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C77BA"/>
    <w:multiLevelType w:val="hybridMultilevel"/>
    <w:tmpl w:val="F49ED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476"/>
    <w:rsid w:val="00161A65"/>
    <w:rsid w:val="005D3FA1"/>
    <w:rsid w:val="00613F2A"/>
    <w:rsid w:val="006867E4"/>
    <w:rsid w:val="007424F8"/>
    <w:rsid w:val="007C2476"/>
    <w:rsid w:val="00C93388"/>
    <w:rsid w:val="00E32373"/>
    <w:rsid w:val="00ED1984"/>
    <w:rsid w:val="00EF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4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1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1A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4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1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1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Николенко Олеся Викторовна</dc:creator>
  <cp:lastModifiedBy>Николенко Олеся Викторовна</cp:lastModifiedBy>
  <cp:revision>4</cp:revision>
  <dcterms:created xsi:type="dcterms:W3CDTF">2024-01-17T00:20:00Z</dcterms:created>
  <dcterms:modified xsi:type="dcterms:W3CDTF">2024-11-19T08:52:00Z</dcterms:modified>
</cp:coreProperties>
</file>